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B1" w:rsidRDefault="00A802B4">
      <w:hyperlink r:id="rId4" w:history="1">
        <w:r w:rsidR="00F70FB1" w:rsidRPr="00F70FB1">
          <w:rPr>
            <w:rStyle w:val="Hyperlink"/>
          </w:rPr>
          <w:t>http://www.youtube.com/watch?v=S9oG7fzG7HA</w:t>
        </w:r>
      </w:hyperlink>
    </w:p>
    <w:p w:rsidR="00F70FB1" w:rsidRDefault="00551029" w:rsidP="00551029">
      <w:pPr>
        <w:pStyle w:val="NormalWeb"/>
        <w:ind w:left="-810" w:right="-540"/>
        <w:jc w:val="center"/>
      </w:pPr>
      <w:r>
        <w:t xml:space="preserve">                                         </w:t>
      </w:r>
      <w:r>
        <w:rPr>
          <w:rFonts w:ascii="Arial" w:hAnsi="Arial" w:cs="Arial"/>
          <w:noProof/>
          <w:color w:val="0000CC"/>
          <w:sz w:val="15"/>
          <w:szCs w:val="15"/>
        </w:rPr>
        <w:drawing>
          <wp:inline distT="0" distB="0" distL="0" distR="0">
            <wp:extent cx="1477010" cy="1695450"/>
            <wp:effectExtent l="19050" t="0" r="8890" b="0"/>
            <wp:docPr id="2" name="Picture 1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2B4" w:rsidRPr="00A802B4">
        <w:rPr>
          <w:rFonts w:ascii="Arial" w:hAnsi="Arial" w:cs="Arial"/>
          <w:noProof/>
          <w:color w:val="0000CC"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5pt;margin-top:12.1pt;width:171.75pt;height:132.75pt;z-index:251658240;mso-position-horizontal-relative:text;mso-position-vertical-relative:text" fillcolor="white [3201]" strokecolor="#4f81bd [3204]" strokeweight="1pt">
            <v:stroke dashstyle="dash"/>
            <v:shadow color="#868686"/>
            <v:textbox style="mso-next-textbox:#_x0000_s1026">
              <w:txbxContent>
                <w:p w:rsidR="007133DF" w:rsidRPr="00F70FB1" w:rsidRDefault="007133DF" w:rsidP="00F70FB1">
                  <w:pPr>
                    <w:rPr>
                      <w:sz w:val="44"/>
                      <w:szCs w:val="44"/>
                      <w:u w:val="single"/>
                    </w:rPr>
                  </w:pPr>
                  <w:r w:rsidRPr="00F70FB1">
                    <w:rPr>
                      <w:sz w:val="44"/>
                      <w:szCs w:val="44"/>
                      <w:u w:val="single"/>
                    </w:rPr>
                    <w:t>Alexander Calder</w:t>
                  </w:r>
                </w:p>
                <w:p w:rsidR="007133DF" w:rsidRPr="00F70FB1" w:rsidRDefault="007133DF" w:rsidP="00F70FB1">
                  <w:pPr>
                    <w:rPr>
                      <w:sz w:val="40"/>
                      <w:szCs w:val="40"/>
                    </w:rPr>
                  </w:pPr>
                  <w:r w:rsidRPr="00F70FB1">
                    <w:rPr>
                      <w:sz w:val="40"/>
                      <w:szCs w:val="40"/>
                    </w:rPr>
                    <w:t>American artist</w:t>
                  </w:r>
                </w:p>
                <w:p w:rsidR="007133DF" w:rsidRPr="00F70FB1" w:rsidRDefault="007133DF" w:rsidP="00F70FB1">
                  <w:pPr>
                    <w:rPr>
                      <w:sz w:val="36"/>
                      <w:szCs w:val="36"/>
                    </w:rPr>
                  </w:pPr>
                  <w:r w:rsidRPr="00F70FB1">
                    <w:rPr>
                      <w:sz w:val="36"/>
                      <w:szCs w:val="36"/>
                    </w:rPr>
                    <w:t>Modern sculptor</w:t>
                  </w:r>
                </w:p>
                <w:p w:rsidR="007133DF" w:rsidRDefault="007133DF"/>
              </w:txbxContent>
            </v:textbox>
          </v:shape>
        </w:pict>
      </w:r>
      <w:r w:rsidR="00F70FB1">
        <w:t xml:space="preserve"> </w:t>
      </w:r>
      <w:r w:rsidR="002C2EFF">
        <w:t xml:space="preserve">   </w:t>
      </w:r>
      <w:r>
        <w:t xml:space="preserve"> </w:t>
      </w:r>
      <w:r w:rsidR="00F70FB1">
        <w:t xml:space="preserve"> </w:t>
      </w:r>
      <w:r w:rsidR="00F70FB1">
        <w:rPr>
          <w:rFonts w:ascii="Arial" w:hAnsi="Arial" w:cs="Arial"/>
          <w:noProof/>
          <w:color w:val="0000CC"/>
          <w:sz w:val="15"/>
          <w:szCs w:val="15"/>
        </w:rPr>
        <w:drawing>
          <wp:inline distT="0" distB="0" distL="0" distR="0">
            <wp:extent cx="1514475" cy="1682750"/>
            <wp:effectExtent l="19050" t="0" r="9525" b="0"/>
            <wp:docPr id="4" name="Picture 4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DF" w:rsidRDefault="00F70FB1" w:rsidP="002C2EFF">
      <w:pPr>
        <w:pStyle w:val="NormalWeb"/>
      </w:pPr>
      <w:r>
        <w:rPr>
          <w:noProof/>
        </w:rPr>
        <w:drawing>
          <wp:inline distT="0" distB="0" distL="0" distR="0">
            <wp:extent cx="3838865" cy="3438525"/>
            <wp:effectExtent l="19050" t="0" r="9235" b="0"/>
            <wp:docPr id="7" name="Picture 7" descr="http://arttattler.com/Images/NorthAmerica/Illinois/Chicago/Museum%20of%20Contemporary%20Art/Alexander%20Calder/17-92d0eCalder_Cascading-Sn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ttattler.com/Images/NorthAmerica/Illinois/Chicago/Museum%20of%20Contemporary%20Art/Alexander%20Calder/17-92d0eCalder_Cascading-Sn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27" cy="343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2EFF">
        <w:t xml:space="preserve"> </w:t>
      </w:r>
      <w:r w:rsidR="007133DF" w:rsidRPr="007133DF">
        <w:drawing>
          <wp:inline distT="0" distB="0" distL="0" distR="0">
            <wp:extent cx="933450" cy="1428750"/>
            <wp:effectExtent l="19050" t="0" r="0" b="0"/>
            <wp:docPr id="8" name="Picture 12" descr="http://t1.gstatic.com/images?q=tbn:ANd9GcTNhMmpsMeClVJIzc17KKQ5g8-jERrstoC0PwQGU8nmNtM-AzfgF2QMklSv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1.gstatic.com/images?q=tbn:ANd9GcTNhMmpsMeClVJIzc17KKQ5g8-jERrstoC0PwQGU8nmNtM-AzfgF2QMklSv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B9C" w:rsidRDefault="007133DF" w:rsidP="007133DF">
      <w:pPr>
        <w:pStyle w:val="NormalWeb"/>
      </w:pPr>
      <w:r w:rsidRPr="007133DF">
        <w:rPr>
          <w:rFonts w:ascii="Arial" w:hAnsi="Arial" w:cs="Arial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1485900" cy="1168303"/>
            <wp:effectExtent l="19050" t="0" r="0" b="0"/>
            <wp:docPr id="6" name="Picture 15" descr="http://t2.gstatic.com/images?q=tbn:ANd9GcSHPT3daveDmsvVRhX9M3cEcLf8zZ4f-QFiIMVsKnQvqOd7ojtXgZN4my5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2.gstatic.com/images?q=tbn:ANd9GcSHPT3daveDmsvVRhX9M3cEcLf8zZ4f-QFiIMVsKnQvqOd7ojtXgZN4my5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2EFF">
        <w:t xml:space="preserve">  </w:t>
      </w:r>
      <w:r w:rsidRPr="007133DF">
        <w:drawing>
          <wp:inline distT="0" distB="0" distL="0" distR="0">
            <wp:extent cx="1200150" cy="847725"/>
            <wp:effectExtent l="19050" t="0" r="0" b="0"/>
            <wp:docPr id="9" name="Picture 18" descr="http://t0.gstatic.com/images?q=tbn:ANd9GcR3MBgzIx3lXxrT29PcIliy_MCFHVv88SUAY3BdS8XJpumrpclBBUj44x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0.gstatic.com/images?q=tbn:ANd9GcR3MBgzIx3lXxrT29PcIliy_MCFHVv88SUAY3BdS8XJpumrpclBBUj44x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133DF">
        <w:drawing>
          <wp:inline distT="0" distB="0" distL="0" distR="0">
            <wp:extent cx="1905000" cy="1817077"/>
            <wp:effectExtent l="19050" t="0" r="0" b="0"/>
            <wp:docPr id="10" name="Picture 21" descr="http://t2.gstatic.com/images?q=tbn:ANd9GcReYvrJFARFuCK_Ul_RPJ_W6RHob-g04DHMklXLAU5vev2DDoqCI05gONxm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2.gstatic.com/images?q=tbn:ANd9GcReYvrJFARFuCK_Ul_RPJ_W6RHob-g04DHMklXLAU5vev2DDoqCI05gONxm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F70FB1" w:rsidRDefault="007133DF" w:rsidP="007133DF">
      <w:pPr>
        <w:pStyle w:val="NormalWeb"/>
      </w:pPr>
      <w:r>
        <w:lastRenderedPageBreak/>
        <w:t xml:space="preserve">                   </w:t>
      </w:r>
      <w:r w:rsidR="000A4B9C" w:rsidRPr="000A4B9C">
        <w:drawing>
          <wp:inline distT="0" distB="0" distL="0" distR="0">
            <wp:extent cx="3562350" cy="2457744"/>
            <wp:effectExtent l="19050" t="0" r="0" b="0"/>
            <wp:docPr id="16" name="Picture 24" descr="http://t0.gstatic.com/images?q=tbn:ANd9GcSJz5OgKZxBMcpGPb3r8VVdpOOsJWZUpprYdU4gZ4uFHVJvej8aJDAxqdG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0.gstatic.com/images?q=tbn:ANd9GcSJz5OgKZxBMcpGPb3r8VVdpOOsJWZUpprYdU4gZ4uFHVJvej8aJDAxqdG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213" cy="248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</w:p>
    <w:sectPr w:rsidR="00F70FB1" w:rsidSect="0055102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0FB1"/>
    <w:rsid w:val="000A4B9C"/>
    <w:rsid w:val="00205086"/>
    <w:rsid w:val="002C2EFF"/>
    <w:rsid w:val="00326260"/>
    <w:rsid w:val="00551029"/>
    <w:rsid w:val="007133DF"/>
    <w:rsid w:val="007668B7"/>
    <w:rsid w:val="00A802B4"/>
    <w:rsid w:val="00C91077"/>
    <w:rsid w:val="00F15E0B"/>
    <w:rsid w:val="00F7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F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FB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google.com/imgres?imgurl=http://s3.amazonaws.com/trazzler-images/af/28090/calder.sculpture.grand.rapids.jpg?1241783202&amp;imgrefurl=http://www.trazzler.com/trips/calder-plaza-building-in-grand-rapids-mi&amp;usg=__EOZvuHzMEZLI_-J0snWZcDVjE2I=&amp;h=332&amp;w=483&amp;sz=49&amp;hl=en&amp;start=4&amp;zoom=1&amp;tbnid=q0LzN5ppZzWkKM:&amp;tbnh=89&amp;tbnw=129&amp;ei=P1luTpvCF82GsgKYysiXDA&amp;prev=/search?q=grand+rapids+calder&amp;hl=en&amp;safe=active&amp;sa=X&amp;rls=com.microsoft:en-US&amp;tbm=isch&amp;prmd=ivnsol&amp;itbs=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mg.artknowledgenews.com/files2009a/Calder_Elelphant.jpg" TargetMode="External"/><Relationship Id="rId12" Type="http://schemas.openxmlformats.org/officeDocument/2006/relationships/hyperlink" Target="http://www.google.com/imgres?imgurl=http://3.bp.blogspot.com/-90Xn3hhcW4M/Tiji-JAo12I/AAAAAAAADak/rPTWAMZq9RU/s1600/Alexander+Calder%2527s+113th+birthday+%25282%2529.jpg&amp;imgrefurl=http://black-4.blogspot.com/2011/07/alexander-calder-113th-birthday.html&amp;usg=__mZ9Dtho99ZtFup9R--0Rf_bCrcY=&amp;h=408&amp;w=520&amp;sz=15&amp;hl=en&amp;start=18&amp;zoom=1&amp;tbnid=VFZyuoEx9ahTdM:&amp;tbnh=103&amp;tbnw=131&amp;ei=9VduTrbrN8yFsgLX-sCkBA&amp;prev=/search?q=alexander+calder&amp;hl=en&amp;safe=active&amp;sa=X&amp;rls=com.microsoft:en-US&amp;tbm=isch&amp;prmd=ivnsol&amp;itbs=1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google.com/imgres?imgurl=http://therepublicofless.files.wordpress.com/2010/07/eagle-alexander-calder.jpg&amp;imgrefurl=http://therepublicofless.wordpress.com/2010/07/28/alexander-calder-circus-master/&amp;usg=__hJsGEBIt-gKfvzs5s8CHQ03V248=&amp;h=475&amp;w=500&amp;sz=156&amp;hl=en&amp;start=14&amp;zoom=1&amp;tbnid=cvPzTfIosxXBgM:&amp;tbnh=124&amp;tbnw=130&amp;ei=9VduTrbrN8yFsgLX-sCkBA&amp;prev=/search?q=alexander+calder&amp;hl=en&amp;safe=active&amp;sa=X&amp;rls=com.microsoft:en-US&amp;tbm=isch&amp;prmd=ivnsol&amp;itbs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1.bp.blogspot.com/-tzpP2wiLlgk/Tij5tCSsigI/AAAAAAAAHLk/92zQF-oAdoQ/s1600/Alexander+Calder+Mobile+%286%29.gif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www.google.com/imgres?imgurl=http://arttattler.com/Images/NorthAmerica/NewYork/Whitney/Alexander%20Calder/calder_halfcircle.jpg&amp;imgrefurl=http://arttattler.com/archivecalder.html&amp;usg=__c5MphMkh6MAb56BaKVh92GHyKcg=&amp;h=1031&amp;w=673&amp;sz=39&amp;hl=en&amp;start=13&amp;zoom=1&amp;tbnid=KHBgc5goQD2RFM:&amp;tbnh=150&amp;tbnw=98&amp;ei=9VduTrbrN8yFsgLX-sCkBA&amp;prev=/search?q=alexander+calder&amp;hl=en&amp;safe=active&amp;sa=X&amp;rls=com.microsoft:en-US&amp;tbm=isch&amp;prmd=ivnsol&amp;itbs=1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youtube.com/watch?v=S9oG7fzG7HA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m/imgres?imgurl=http://www.djtfa.com/images/artwork/full/art00250.jpg&amp;imgrefurl=http://www.djtfa.com/cgi-bin/art/gallery.cgi?category=Calder&amp;type=gallery&amp;usg=__Qo63uyOYmLggtj4kIKEXlPwrNgQ=&amp;h=300&amp;w=425&amp;sz=12&amp;hl=en&amp;start=16&amp;zoom=1&amp;tbnid=pLFJZ5Byr6nTDM:&amp;tbnh=89&amp;tbnw=126&amp;ei=9VduTrbrN8yFsgLX-sCkBA&amp;prev=/search?q=alexander+calder&amp;hl=en&amp;safe=active&amp;sa=X&amp;rls=com.microsoft:en-US&amp;tbm=isch&amp;prmd=ivnsol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Pleasant Public Schools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Mt. Pleasant High School</cp:lastModifiedBy>
  <cp:revision>5</cp:revision>
  <dcterms:created xsi:type="dcterms:W3CDTF">2011-09-12T18:58:00Z</dcterms:created>
  <dcterms:modified xsi:type="dcterms:W3CDTF">2011-09-13T11:26:00Z</dcterms:modified>
</cp:coreProperties>
</file>