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A9" w:rsidRDefault="00A760A9">
      <w:pPr>
        <w:rPr>
          <w:rFonts w:ascii="Arial" w:hAnsi="Arial" w:cs="Arial"/>
          <w:b/>
        </w:rPr>
      </w:pPr>
      <w:r w:rsidRPr="000278F1">
        <w:rPr>
          <w:rFonts w:ascii="Arial" w:hAnsi="Arial" w:cs="Arial"/>
          <w:b/>
        </w:rPr>
        <w:t>General Art – Perspective Unit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January 28, 2009</w:t>
      </w:r>
    </w:p>
    <w:p w:rsidR="00A760A9" w:rsidRDefault="00A760A9">
      <w:pPr>
        <w:rPr>
          <w:rFonts w:ascii="Arial" w:hAnsi="Arial" w:cs="Arial"/>
          <w:b/>
        </w:rPr>
      </w:pPr>
    </w:p>
    <w:p w:rsidR="00A760A9" w:rsidRDefault="00A760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Read:  Art Talk, Chapter 5, Lesson 4, pp. 11-116</w:t>
      </w:r>
    </w:p>
    <w:p w:rsidR="00A760A9" w:rsidRDefault="00A760A9">
      <w:pPr>
        <w:rPr>
          <w:rFonts w:ascii="Arial" w:hAnsi="Arial" w:cs="Arial"/>
          <w:b/>
        </w:rPr>
      </w:pPr>
    </w:p>
    <w:p w:rsidR="00A760A9" w:rsidRPr="00992872" w:rsidRDefault="00A760A9">
      <w:pPr>
        <w:rPr>
          <w:rFonts w:ascii="Arial" w:hAnsi="Arial" w:cs="Arial"/>
          <w:b/>
          <w:sz w:val="28"/>
          <w:szCs w:val="28"/>
        </w:rPr>
      </w:pPr>
      <w:r w:rsidRPr="0099287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in;margin-top:7.8pt;width:166.5pt;height:204pt;z-index:-251658752" wrapcoords="-97 0 -97 21521 21600 21521 21600 0 -97 0">
            <v:imagedata r:id="rId5" o:title="rockwell"/>
            <w10:wrap type="tight"/>
          </v:shape>
        </w:pict>
      </w:r>
      <w:r w:rsidRPr="00992872">
        <w:rPr>
          <w:rFonts w:ascii="Arial" w:hAnsi="Arial" w:cs="Arial"/>
          <w:b/>
          <w:sz w:val="28"/>
          <w:szCs w:val="28"/>
        </w:rPr>
        <w:t>Vocabulary: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>Chiaroscuro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>Picture plane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Foreground, middleground, background   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>Illusion of depth: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Overlapping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Size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Placement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Detail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Color</w:t>
      </w:r>
    </w:p>
    <w:p w:rsidR="00A760A9" w:rsidRPr="00992872" w:rsidRDefault="00A760A9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  Converging lines (one point, two point)</w:t>
      </w:r>
    </w:p>
    <w:p w:rsidR="00A760A9" w:rsidRDefault="00A760A9">
      <w:pPr>
        <w:rPr>
          <w:rFonts w:ascii="Arial" w:hAnsi="Arial" w:cs="Arial"/>
          <w:b/>
        </w:rPr>
      </w:pPr>
    </w:p>
    <w:p w:rsidR="00A760A9" w:rsidRDefault="00A760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Image by </w:t>
      </w:r>
      <w:proofErr w:type="gramStart"/>
      <w:r>
        <w:rPr>
          <w:rFonts w:ascii="Arial" w:hAnsi="Arial" w:cs="Arial"/>
          <w:b/>
        </w:rPr>
        <w:t>Norman  Rockwell</w:t>
      </w:r>
      <w:proofErr w:type="gramEnd"/>
    </w:p>
    <w:p w:rsidR="00A760A9" w:rsidRDefault="00A760A9">
      <w:pPr>
        <w:rPr>
          <w:rFonts w:ascii="Arial" w:hAnsi="Arial" w:cs="Arial"/>
          <w:b/>
        </w:rPr>
      </w:pPr>
    </w:p>
    <w:p w:rsidR="00A760A9" w:rsidRDefault="00A760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On 12”x18” </w:t>
      </w:r>
      <w:proofErr w:type="gramStart"/>
      <w:r>
        <w:rPr>
          <w:rFonts w:ascii="Arial" w:hAnsi="Arial" w:cs="Arial"/>
          <w:b/>
        </w:rPr>
        <w:t>paper, using all six ways listed in your vocabulary list, create</w:t>
      </w:r>
      <w:proofErr w:type="gramEnd"/>
      <w:r>
        <w:rPr>
          <w:rFonts w:ascii="Arial" w:hAnsi="Arial" w:cs="Arial"/>
          <w:b/>
        </w:rPr>
        <w:t xml:space="preserve"> an artwork that </w:t>
      </w:r>
    </w:p>
    <w:p w:rsidR="00A760A9" w:rsidRDefault="00A760A9" w:rsidP="00D2053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makes a statement about something you feel strongly about, </w:t>
      </w:r>
      <w:r w:rsidRPr="00F53F5D">
        <w:rPr>
          <w:rFonts w:ascii="Arial" w:hAnsi="Arial" w:cs="Arial"/>
          <w:b/>
          <w:u w:val="single"/>
        </w:rPr>
        <w:t>or</w:t>
      </w:r>
    </w:p>
    <w:p w:rsidR="00D2053B" w:rsidRDefault="00D2053B" w:rsidP="00D2053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records an event shared by your friends or family, </w:t>
      </w:r>
      <w:r w:rsidRPr="00F53F5D">
        <w:rPr>
          <w:rFonts w:ascii="Arial" w:hAnsi="Arial" w:cs="Arial"/>
          <w:b/>
          <w:u w:val="single"/>
        </w:rPr>
        <w:t>or</w:t>
      </w:r>
    </w:p>
    <w:p w:rsidR="00D2053B" w:rsidRDefault="00D2053B" w:rsidP="00D2053B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show a place you have visited that has a special meaning for you</w:t>
      </w:r>
    </w:p>
    <w:p w:rsidR="00992872" w:rsidRDefault="00992872" w:rsidP="00992872">
      <w:pPr>
        <w:ind w:left="720"/>
        <w:rPr>
          <w:rFonts w:ascii="Arial" w:hAnsi="Arial" w:cs="Arial"/>
          <w:b/>
        </w:rPr>
      </w:pPr>
    </w:p>
    <w:p w:rsidR="00D2053B" w:rsidRPr="00992872" w:rsidRDefault="00D2053B" w:rsidP="00D2053B">
      <w:pPr>
        <w:rPr>
          <w:rFonts w:ascii="Arial" w:hAnsi="Arial" w:cs="Arial"/>
          <w:sz w:val="28"/>
          <w:szCs w:val="28"/>
        </w:rPr>
      </w:pPr>
      <w:r w:rsidRPr="00992872">
        <w:rPr>
          <w:rFonts w:ascii="Arial" w:hAnsi="Arial" w:cs="Arial"/>
          <w:sz w:val="28"/>
          <w:szCs w:val="28"/>
        </w:rPr>
        <w:t xml:space="preserve">You may use pencil, colored pencil, marker, </w:t>
      </w:r>
      <w:r w:rsidR="00AA1E92" w:rsidRPr="00992872">
        <w:rPr>
          <w:rFonts w:ascii="Arial" w:hAnsi="Arial" w:cs="Arial"/>
          <w:sz w:val="28"/>
          <w:szCs w:val="28"/>
        </w:rPr>
        <w:t xml:space="preserve">or </w:t>
      </w:r>
      <w:r w:rsidRPr="00992872">
        <w:rPr>
          <w:rFonts w:ascii="Arial" w:hAnsi="Arial" w:cs="Arial"/>
          <w:sz w:val="28"/>
          <w:szCs w:val="28"/>
        </w:rPr>
        <w:t>any combination.</w:t>
      </w:r>
    </w:p>
    <w:p w:rsidR="00D2053B" w:rsidRPr="00F53F5D" w:rsidRDefault="00D2053B" w:rsidP="00D2053B">
      <w:pPr>
        <w:rPr>
          <w:rFonts w:ascii="Arial" w:hAnsi="Arial" w:cs="Arial"/>
        </w:rPr>
      </w:pPr>
    </w:p>
    <w:p w:rsidR="007D4002" w:rsidRPr="007D4002" w:rsidRDefault="007D4002" w:rsidP="00D2053B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1pt;margin-top:19.4pt;width:136pt;height:198pt;z-index:251658752">
            <v:textbox>
              <w:txbxContent>
                <w:p w:rsidR="00992872" w:rsidRDefault="007D4002" w:rsidP="007D4002">
                  <w:pPr>
                    <w:rPr>
                      <w:rFonts w:ascii="Arial" w:hAnsi="Arial" w:cs="Arial"/>
                    </w:rPr>
                  </w:pPr>
                  <w:r w:rsidRPr="00F53F5D">
                    <w:rPr>
                      <w:rFonts w:ascii="Arial" w:hAnsi="Arial" w:cs="Arial"/>
                      <w:b/>
                    </w:rPr>
                    <w:t>Grading criteria: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7D4002" w:rsidRDefault="007D4002" w:rsidP="007D400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  <w:r w:rsidRPr="00F53F5D">
                    <w:rPr>
                      <w:rFonts w:ascii="Arial" w:hAnsi="Arial" w:cs="Arial"/>
                    </w:rPr>
                    <w:t>0 points total</w:t>
                  </w:r>
                </w:p>
                <w:p w:rsidR="00992872" w:rsidRPr="00F53F5D" w:rsidRDefault="00992872" w:rsidP="007D4002">
                  <w:pPr>
                    <w:rPr>
                      <w:rFonts w:ascii="Arial" w:hAnsi="Arial" w:cs="Arial"/>
                    </w:rPr>
                  </w:pPr>
                </w:p>
                <w:p w:rsidR="007D4002" w:rsidRPr="00992872" w:rsidRDefault="007D4002" w:rsidP="007D400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92872">
                    <w:rPr>
                      <w:rFonts w:ascii="Arial" w:hAnsi="Arial" w:cs="Arial"/>
                      <w:sz w:val="32"/>
                      <w:szCs w:val="32"/>
                    </w:rPr>
                    <w:t>Perspective</w:t>
                  </w:r>
                </w:p>
                <w:p w:rsidR="007D4002" w:rsidRPr="00992872" w:rsidRDefault="007D4002" w:rsidP="007D400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92872">
                    <w:rPr>
                      <w:rFonts w:ascii="Arial" w:hAnsi="Arial" w:cs="Arial"/>
                      <w:sz w:val="32"/>
                      <w:szCs w:val="32"/>
                    </w:rPr>
                    <w:t>Composition</w:t>
                  </w:r>
                </w:p>
                <w:p w:rsidR="007D4002" w:rsidRPr="00992872" w:rsidRDefault="007D4002" w:rsidP="007D400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92872">
                    <w:rPr>
                      <w:rFonts w:ascii="Arial" w:hAnsi="Arial" w:cs="Arial"/>
                      <w:sz w:val="32"/>
                      <w:szCs w:val="32"/>
                    </w:rPr>
                    <w:t>Creation of form</w:t>
                  </w:r>
                </w:p>
                <w:p w:rsidR="007D4002" w:rsidRPr="00992872" w:rsidRDefault="007D4002" w:rsidP="007D400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92872">
                    <w:rPr>
                      <w:rFonts w:ascii="Arial" w:hAnsi="Arial" w:cs="Arial"/>
                      <w:sz w:val="32"/>
                      <w:szCs w:val="32"/>
                    </w:rPr>
                    <w:t>Creativity</w:t>
                  </w:r>
                </w:p>
                <w:p w:rsidR="007D4002" w:rsidRPr="00992872" w:rsidRDefault="007D4002" w:rsidP="007D4002">
                  <w:pPr>
                    <w:rPr>
                      <w:rFonts w:ascii="Arial" w:hAnsi="Arial" w:cs="Arial"/>
                      <w:sz w:val="32"/>
                      <w:szCs w:val="32"/>
                    </w:rPr>
                  </w:pPr>
                  <w:r w:rsidRPr="00992872">
                    <w:rPr>
                      <w:rFonts w:ascii="Arial" w:hAnsi="Arial" w:cs="Arial"/>
                      <w:sz w:val="32"/>
                      <w:szCs w:val="32"/>
                    </w:rPr>
                    <w:t xml:space="preserve">Craftsmanship    </w:t>
                  </w:r>
                </w:p>
                <w:p w:rsidR="007D4002" w:rsidRDefault="007D4002"/>
                <w:p w:rsidR="007D4002" w:rsidRDefault="007D4002">
                  <w:r>
                    <w:t>Worth 10 points each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6"/>
          <w:szCs w:val="26"/>
        </w:rPr>
        <w:t xml:space="preserve">                                                         </w:t>
      </w:r>
      <w:hyperlink r:id="rId6" w:history="1"/>
      <w:r>
        <w:rPr>
          <w:rFonts w:ascii="Arial" w:hAnsi="Arial" w:cs="Arial"/>
          <w:sz w:val="26"/>
          <w:szCs w:val="26"/>
        </w:rPr>
        <w:t xml:space="preserve"> </w:t>
      </w:r>
      <w:hyperlink r:id="rId7" w:history="1">
        <w:r>
          <w:rPr>
            <w:rFonts w:ascii="Arial" w:hAnsi="Arial" w:cs="Arial"/>
            <w:color w:val="0000FF"/>
            <w:sz w:val="26"/>
            <w:szCs w:val="26"/>
          </w:rPr>
          <w:pict>
            <v:shape id="_x0000_i1037" type="#_x0000_t75" alt="" href="http://www.google.com/imgres?imgurl=http://www.farragutcareeracademy.org/ourpages/auto/2009/12/13/50252660/andi-perspective2.jpg&amp;imgrefurl=http://www.farragutcareeracademy.org/apps/classes/show_assignment.jsp%3FclassREC_ID%3D273601&amp;usg=__vqD9ARfPDq7zAYsRoEK4ysx9Qp8=&amp;h=188&amp;w=250&amp;sz=54&amp;hl=en&amp;start=18&amp;zoom=1&amp;tbnid=n9ky5DLDgWIfnM:&amp;tbnh=83&amp;tbnw=111&amp;ei=8D53TtWiAcbTgQex-9DMDA&amp;prev=/search%3Fq%3Dletters%2Bin%2B2%2Bpoint%2Bperspective%26hl%3Den%26safe%3Dactive%26sa%3DX%26rls%3Dcom.microsoft:en-US%26tbm%3Disch%26prmd%3Divns&amp;itbs=1" style="width:289pt;height:217pt" o:button="t">
              <v:imagedata r:id="rId8" r:href="rId9"/>
            </v:shape>
          </w:pict>
        </w:r>
      </w:hyperlink>
      <w:r>
        <w:rPr>
          <w:rFonts w:ascii="Arial" w:hAnsi="Arial" w:cs="Arial"/>
          <w:b/>
          <w:sz w:val="40"/>
          <w:szCs w:val="40"/>
        </w:rPr>
        <w:t xml:space="preserve">  </w:t>
      </w:r>
    </w:p>
    <w:sectPr w:rsidR="007D4002" w:rsidRPr="007D400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12366"/>
    <w:multiLevelType w:val="hybridMultilevel"/>
    <w:tmpl w:val="7222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8F1"/>
    <w:rsid w:val="000A7E99"/>
    <w:rsid w:val="007D4002"/>
    <w:rsid w:val="009252D9"/>
    <w:rsid w:val="00992872"/>
    <w:rsid w:val="00A760A9"/>
    <w:rsid w:val="00AA1E92"/>
    <w:rsid w:val="00C23B98"/>
    <w:rsid w:val="00D2053B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www.farragutcareeracademy.org/ourpages/auto/2009/12/13/50252660/andi-perspective2.jpg&amp;imgrefurl=http://www.farragutcareeracademy.org/apps/classes/show_assignment.jsp%3FclassREC_ID%3D273601&amp;usg=__vqD9ARfPDq7zAYsRoEK4ysx9Qp8=&amp;h=188&amp;w=250&amp;sz=54&amp;hl=en&amp;start=18&amp;zoom=1&amp;tbnid=n9ky5DLDgWIfnM:&amp;tbnh=83&amp;tbnw=111&amp;ei=8D53TtWiAcbTgQex-9DMDA&amp;prev=/search%3Fq%3Dletters%2Bin%2B2%2Bpoint%2Bperspective%26hl%3Den%26safe%3Dactive%26sa%3DX%26rls%3Dcom.microsoft:en-US%26tbm%3Disch%26prmd%3Divns&amp;itb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www.farragutcareeracademy.org/ourpages/auto/2009/12/13/50252660/andi-perspective2.jpg&amp;imgrefurl=http://www.farragutcareeracademy.org/apps/classes/show_assignment.jsp%3FclassREC_ID%3D273601&amp;usg=__vqD9ARfPDq7zAYsRoEK4ysx9Qp8=&amp;h=188&amp;w=250&amp;sz=54&amp;hl=en&amp;start=18&amp;zoom=1&amp;tbnid=n9ky5DLDgWIfnM:&amp;tbnh=83&amp;tbnw=111&amp;ei=8D53TtWiAcbTgQex-9DMDA&amp;prev=/search%3Fq%3Dletters%2Bin%2B2%2Bpoint%2Bperspective%26hl%3Den%26safe%3Dactive%26sa%3DX%26rls%3Dcom.microsoft:en-US%26tbm%3Disch%26prmd%3Divns&amp;itbs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2.gstatic.com/images?q=tbn:ANd9GcTv9zKRtlQ_zNqtI981UKvEl-3e_Noxza_4DMd37l2qU5n6hd1MszhrL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Art – Perspective Unit</vt:lpstr>
    </vt:vector>
  </TitlesOfParts>
  <Company>Mt. Pleasant Public Schools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Art – Perspective Unit</dc:title>
  <dc:subject/>
  <dc:creator>Mt. Pleasant Public Schools</dc:creator>
  <cp:keywords/>
  <dc:description/>
  <cp:lastModifiedBy>User</cp:lastModifiedBy>
  <cp:revision>2</cp:revision>
  <cp:lastPrinted>2009-01-28T13:05:00Z</cp:lastPrinted>
  <dcterms:created xsi:type="dcterms:W3CDTF">2011-09-19T13:13:00Z</dcterms:created>
  <dcterms:modified xsi:type="dcterms:W3CDTF">2011-09-19T13:13:00Z</dcterms:modified>
</cp:coreProperties>
</file>